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26" w:rsidRDefault="001D791B" w:rsidP="003D735B">
      <w:pPr>
        <w:spacing w:after="0"/>
        <w:ind w:leftChars="0" w:left="0" w:firstLineChars="0" w:firstLine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3D735B" w:rsidRDefault="003D735B" w:rsidP="003D735B">
      <w:pPr>
        <w:spacing w:after="0"/>
        <w:ind w:leftChars="0" w:left="0" w:firstLineChars="0" w:firstLine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D791B">
        <w:rPr>
          <w:rFonts w:ascii="Times New Roman" w:eastAsia="Times New Roman" w:hAnsi="Times New Roman" w:cs="Times New Roman"/>
          <w:sz w:val="24"/>
          <w:szCs w:val="24"/>
        </w:rPr>
        <w:t>iržų švietimo pagalbos tarnybos</w:t>
      </w:r>
    </w:p>
    <w:p w:rsidR="003D735B" w:rsidRDefault="001D791B" w:rsidP="003D735B">
      <w:pPr>
        <w:spacing w:after="0"/>
        <w:ind w:leftChars="0" w:left="0" w:firstLineChars="0" w:firstLine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direktoriaus </w:t>
      </w:r>
      <w:bookmarkStart w:id="0" w:name="_heading=h.3znysh7" w:colFirst="0" w:colLast="0"/>
      <w:bookmarkEnd w:id="0"/>
    </w:p>
    <w:p w:rsidR="00A37D26" w:rsidRDefault="001D791B" w:rsidP="003D735B">
      <w:pPr>
        <w:tabs>
          <w:tab w:val="left" w:pos="11199"/>
        </w:tabs>
        <w:spacing w:after="0"/>
        <w:ind w:leftChars="0" w:left="0" w:firstLineChars="0" w:firstLine="106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 m. </w:t>
      </w:r>
      <w:r w:rsidR="00214EB3">
        <w:rPr>
          <w:rFonts w:ascii="Times New Roman" w:eastAsia="Times New Roman" w:hAnsi="Times New Roman" w:cs="Times New Roman"/>
          <w:sz w:val="24"/>
          <w:szCs w:val="24"/>
        </w:rPr>
        <w:t xml:space="preserve">birželio 30 </w:t>
      </w:r>
      <w:r w:rsidR="00017B88">
        <w:rPr>
          <w:rFonts w:ascii="Times New Roman" w:eastAsia="Times New Roman" w:hAnsi="Times New Roman" w:cs="Times New Roman"/>
          <w:sz w:val="24"/>
          <w:szCs w:val="24"/>
        </w:rPr>
        <w:t>d.</w:t>
      </w:r>
      <w:r w:rsidR="003D735B">
        <w:rPr>
          <w:rFonts w:ascii="Times New Roman" w:eastAsia="Times New Roman" w:hAnsi="Times New Roman" w:cs="Times New Roman"/>
          <w:sz w:val="24"/>
          <w:szCs w:val="24"/>
        </w:rPr>
        <w:t xml:space="preserve"> įsakymu </w:t>
      </w:r>
      <w:r>
        <w:rPr>
          <w:rFonts w:ascii="Times New Roman" w:eastAsia="Times New Roman" w:hAnsi="Times New Roman" w:cs="Times New Roman"/>
          <w:sz w:val="24"/>
          <w:szCs w:val="24"/>
        </w:rPr>
        <w:t>Nr.V-</w:t>
      </w:r>
      <w:r w:rsidR="003D735B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A37D26" w:rsidRDefault="00A37D26" w:rsidP="00DC215F">
      <w:pPr>
        <w:spacing w:line="240" w:lineRule="auto"/>
        <w:ind w:leftChars="0" w:left="0" w:firstLineChars="0"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7D26" w:rsidRDefault="001D791B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BIRŽŲ ŠVIETIMO PAGALBOS TARNYBOS</w:t>
      </w:r>
    </w:p>
    <w:p w:rsidR="00A37D26" w:rsidRDefault="001D791B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2021 M. </w:t>
      </w:r>
      <w:r w:rsidR="00B508AB">
        <w:rPr>
          <w:rFonts w:ascii="Times New Roman" w:eastAsia="Times New Roman" w:hAnsi="Times New Roman" w:cs="Times New Roman"/>
          <w:b/>
          <w:sz w:val="24"/>
          <w:szCs w:val="24"/>
        </w:rPr>
        <w:t>LIEPOS–</w:t>
      </w:r>
      <w:r w:rsidR="00EE377B">
        <w:rPr>
          <w:rFonts w:ascii="Times New Roman" w:eastAsia="Times New Roman" w:hAnsi="Times New Roman" w:cs="Times New Roman"/>
          <w:b/>
          <w:sz w:val="24"/>
          <w:szCs w:val="24"/>
        </w:rPr>
        <w:t>RUGPJŪČIO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MĖNESI</w:t>
      </w:r>
      <w:r w:rsidR="00EE377B">
        <w:rPr>
          <w:rFonts w:ascii="Times New Roman" w:eastAsia="Times New Roman" w:hAnsi="Times New Roman" w:cs="Times New Roman"/>
          <w:b/>
          <w:sz w:val="24"/>
          <w:szCs w:val="24"/>
        </w:rPr>
        <w:t>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PRIEMONIŲ PLANAS</w:t>
      </w:r>
    </w:p>
    <w:tbl>
      <w:tblPr>
        <w:tblStyle w:val="ac"/>
        <w:tblW w:w="14442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1677"/>
        <w:gridCol w:w="1260"/>
        <w:gridCol w:w="3105"/>
        <w:gridCol w:w="1563"/>
        <w:gridCol w:w="1737"/>
        <w:gridCol w:w="2490"/>
        <w:gridCol w:w="2610"/>
      </w:tblGrid>
      <w:tr w:rsidR="00A37D26" w:rsidTr="002D0C7F"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Default="001D791B" w:rsidP="00E427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E427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E427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E427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E427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E427F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A37D26" w:rsidTr="002D0C7F">
        <w:trPr>
          <w:trHeight w:val="30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Default="001D791B" w:rsidP="002D0C7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Default="001D791B" w:rsidP="002D0C7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 </w:t>
            </w:r>
          </w:p>
        </w:tc>
        <w:tc>
          <w:tcPr>
            <w:tcW w:w="3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A37D26" w:rsidP="002D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A37D26" w:rsidP="002D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A37D26" w:rsidP="002D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A37D26" w:rsidP="002D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A37D26" w:rsidP="002D0C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D26" w:rsidTr="002D0C7F">
        <w:trPr>
          <w:trHeight w:val="241"/>
        </w:trPr>
        <w:tc>
          <w:tcPr>
            <w:tcW w:w="1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TYRIMAS.</w:t>
            </w:r>
            <w:r w:rsidR="002D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VERTINIMAS</w:t>
            </w:r>
          </w:p>
        </w:tc>
      </w:tr>
      <w:tr w:rsidR="00A37D26" w:rsidTr="002D0C7F">
        <w:trPr>
          <w:trHeight w:val="562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990E7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Liepos - rugpjūčio</w:t>
            </w:r>
            <w:r w:rsidR="001D791B"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Vaiko raidos skalės (VRS) restandartizacija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Iki 3 metų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švietimo pagalbos tarnyba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Taurienė </w:t>
            </w:r>
          </w:p>
          <w:p w:rsidR="00A37D26" w:rsidRPr="00A462EB" w:rsidRDefault="00A37D26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Renkami tinkamo amžiaus vaikai (pagal išankstinę registraciją)</w:t>
            </w:r>
          </w:p>
        </w:tc>
      </w:tr>
      <w:tr w:rsidR="00A37D26" w:rsidTr="002D0C7F">
        <w:trPr>
          <w:trHeight w:val="774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990E7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Liepos - rugpjūčio</w:t>
            </w:r>
            <w:r w:rsidR="001D791B"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Vaikų raidos vertinimas DISC metodika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 amžiaus vaikai, jų tėvai (globėjai)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Taurienė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Pr="00A462EB" w:rsidRDefault="001D79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Pagal išankstinę registraciją</w:t>
            </w:r>
          </w:p>
        </w:tc>
      </w:tr>
      <w:tr w:rsidR="00A37D26" w:rsidTr="00E427F7">
        <w:trPr>
          <w:trHeight w:val="70"/>
        </w:trPr>
        <w:tc>
          <w:tcPr>
            <w:tcW w:w="1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KONSULTACIJOS (vykdomos nuotoliniu ir kontaktiniu būdu)</w:t>
            </w:r>
          </w:p>
        </w:tc>
      </w:tr>
      <w:tr w:rsidR="004129C7" w:rsidTr="006335E7">
        <w:trPr>
          <w:trHeight w:val="1313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Liepos - rugpjūčio mėn. pagal individualų grafiką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Psichologo konsultacijos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 w:rsidP="005B2A9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Mokiniai, mokytojai, tėvai (globėjai), pagalbos vaikui specialistai, </w:t>
            </w:r>
          </w:p>
          <w:p w:rsidR="004129C7" w:rsidRPr="00A462EB" w:rsidRDefault="004129C7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ugdymo įstaigų vaiko gerovės komisijų 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9C7" w:rsidRPr="00A462EB" w:rsidRDefault="004129C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Biržų švietimo pagalbos tarnyba. Virtuali erdvė</w:t>
            </w:r>
          </w:p>
          <w:p w:rsidR="004129C7" w:rsidRPr="00A462EB" w:rsidRDefault="004129C7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9C7" w:rsidRPr="00A462EB" w:rsidRDefault="004129C7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9C7" w:rsidRDefault="004129C7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35E7" w:rsidRPr="00A462EB" w:rsidRDefault="006335E7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Ž. Taurienė, </w:t>
            </w:r>
          </w:p>
          <w:p w:rsidR="004129C7" w:rsidRPr="00A462EB" w:rsidRDefault="004129C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Dagytė, </w:t>
            </w:r>
          </w:p>
          <w:p w:rsidR="004129C7" w:rsidRPr="00A462EB" w:rsidRDefault="004129C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 w:rsidP="005B2A9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 nurodytais specialistų el. pašto adresais, suderinus laiką, vietą, bendravimo priemonę ir kt.  </w:t>
            </w:r>
          </w:p>
        </w:tc>
      </w:tr>
      <w:tr w:rsidR="004129C7" w:rsidTr="006335E7">
        <w:trPr>
          <w:trHeight w:val="1695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Liepos - rugpjūčio  mėn. pagal individualų grafiką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Socialinio pedagogo konsultacijos</w:t>
            </w:r>
          </w:p>
        </w:tc>
        <w:tc>
          <w:tcPr>
            <w:tcW w:w="15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9C7" w:rsidRPr="00A462EB" w:rsidRDefault="004129C7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A.Vaicekavičienė</w:t>
            </w:r>
          </w:p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 nurodytais specialistų el. pašto adresais, suderinus laiką, vietą, bendravimo priemonę ir kt.  </w:t>
            </w:r>
          </w:p>
        </w:tc>
      </w:tr>
      <w:tr w:rsidR="00E53895" w:rsidTr="0053636B">
        <w:trPr>
          <w:trHeight w:val="1697"/>
        </w:trPr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95" w:rsidRPr="00A462EB" w:rsidRDefault="00E53895" w:rsidP="003D17A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Liepos - rugpjūčio  mėn. pagal individualų grafiką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95" w:rsidRPr="00A462EB" w:rsidRDefault="00E53895" w:rsidP="001A1B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Logopedo konsultacijos/specialiojo pedagogo konsultacijos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95" w:rsidRPr="00A462EB" w:rsidRDefault="00E53895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nariai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895" w:rsidRDefault="00E53895" w:rsidP="006335E7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3895" w:rsidRPr="00A462EB" w:rsidRDefault="00E53895" w:rsidP="00B508AB">
            <w:pP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95" w:rsidRPr="00A462EB" w:rsidRDefault="00E53895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Baranauskienė, </w:t>
            </w:r>
          </w:p>
          <w:p w:rsidR="00E53895" w:rsidRPr="00A462EB" w:rsidRDefault="00E53895" w:rsidP="00BA0E1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Šepetys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895" w:rsidRPr="00A462EB" w:rsidRDefault="00E53895" w:rsidP="005B2A9D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 nurodytais specialistų el. pašto adresais, suderinus laiką, vietą, bendravimo priemonę ir kt.  </w:t>
            </w:r>
          </w:p>
        </w:tc>
      </w:tr>
      <w:tr w:rsidR="004129C7" w:rsidRPr="00A462EB" w:rsidTr="006335E7">
        <w:trPr>
          <w:trHeight w:val="1289"/>
        </w:trPr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Liepos - rugpjūčio mėn. pagal individualų grafiką</w:t>
            </w:r>
          </w:p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Metodininko konsultacijos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įstaigų darbuotojai, neformaliojo suaugusiųjų švietimo atstovai</w:t>
            </w:r>
          </w:p>
        </w:tc>
        <w:tc>
          <w:tcPr>
            <w:tcW w:w="17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9C7" w:rsidRPr="00A462EB" w:rsidRDefault="004129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Braknienė, </w:t>
            </w:r>
          </w:p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Jurkaitė–Valentinienė</w:t>
            </w:r>
          </w:p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9C7" w:rsidRPr="00A462EB" w:rsidRDefault="004129C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išankstinę registraciją nurodytais specialistų el. pašto adresais, suderinus laiką, vietą, bendravimo priemonę ir kt.  </w:t>
            </w:r>
          </w:p>
        </w:tc>
      </w:tr>
      <w:tr w:rsidR="00A37D26" w:rsidTr="002D0C7F">
        <w:tc>
          <w:tcPr>
            <w:tcW w:w="1444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SEMINARAI, KURSAI, MOKYMAI, PASKAITOS</w:t>
            </w:r>
            <w:r w:rsidR="00A462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FORUMAI</w:t>
            </w:r>
          </w:p>
        </w:tc>
      </w:tr>
      <w:tr w:rsidR="00A37D26" w:rsidTr="002D0C7F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D26" w:rsidRDefault="001D791B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2F4DBA" w:rsidRPr="002F4DBA" w:rsidTr="002D0C7F">
        <w:trPr>
          <w:trHeight w:val="160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52" w:rsidRPr="002F4DBA" w:rsidRDefault="00CE7B52" w:rsidP="00C94C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2021-07-02</w:t>
            </w:r>
          </w:p>
          <w:p w:rsidR="002A01D5" w:rsidRPr="002F4DBA" w:rsidRDefault="002A01D5" w:rsidP="00C94C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2021-07-09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52" w:rsidRPr="002F4DBA" w:rsidRDefault="00CE7B52" w:rsidP="00C94C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B52" w:rsidRPr="002F4DBA" w:rsidRDefault="00CE7B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MOKYMAI</w:t>
            </w:r>
          </w:p>
          <w:p w:rsidR="00CE7B52" w:rsidRPr="002F4DBA" w:rsidRDefault="00CE7B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„Emocinio intelekto ugdymas“</w:t>
            </w:r>
          </w:p>
          <w:p w:rsidR="00CE7B52" w:rsidRPr="002F4DBA" w:rsidRDefault="00CE7B5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Veda:</w:t>
            </w:r>
            <w:r w:rsidRPr="002F4DBA">
              <w:rPr>
                <w:rFonts w:ascii="Arial" w:hAnsi="Arial" w:cs="Arial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F4DBA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VšĮ „Darnaus vystymo projektai” komanda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52" w:rsidRPr="002F4DBA" w:rsidRDefault="00813821" w:rsidP="00813821">
            <w:pPr>
              <w:spacing w:after="0" w:line="240" w:lineRule="auto"/>
              <w:ind w:left="0" w:right="-101" w:hanging="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Projekto „Biržų miesto bendruomenės narių verslumo skatinimas“ dalyviai</w:t>
            </w:r>
            <w:r w:rsidR="00FD1A95" w:rsidRPr="002F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52" w:rsidRPr="002F4DBA" w:rsidRDefault="00813821" w:rsidP="002F4DBA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tarnyba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52" w:rsidRPr="002F4DBA" w:rsidRDefault="002F4DBA" w:rsidP="002F4DB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Jurkaitė–V</w:t>
            </w: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alentinienė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B52" w:rsidRPr="002F4DBA" w:rsidRDefault="0081382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2F4DBA" w:rsidRPr="002F4DBA" w:rsidTr="002D0C7F">
        <w:trPr>
          <w:trHeight w:val="215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Pr="002F4DBA" w:rsidRDefault="00C94CD7" w:rsidP="00C94C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2021-08-24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Pr="002F4DBA" w:rsidRDefault="00C94CD7" w:rsidP="00C94C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Pr="002F4DBA" w:rsidRDefault="00C94CD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SEMINARAS </w:t>
            </w:r>
          </w:p>
          <w:p w:rsidR="00C94CD7" w:rsidRPr="002F4DBA" w:rsidRDefault="00C94CD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hAnsi="Times New Roman" w:cs="Times New Roman"/>
                <w:sz w:val="24"/>
                <w:szCs w:val="24"/>
              </w:rPr>
              <w:t>„Vertinimas - integrali ugdymo proceso dalis“</w:t>
            </w:r>
            <w:r w:rsidR="00D303FD" w:rsidRPr="002F4DBA">
              <w:rPr>
                <w:rFonts w:ascii="Times New Roman" w:hAnsi="Times New Roman" w:cs="Times New Roman"/>
                <w:sz w:val="24"/>
                <w:szCs w:val="24"/>
              </w:rPr>
              <w:t xml:space="preserve">           (I modulis)</w:t>
            </w:r>
          </w:p>
          <w:p w:rsidR="00C94CD7" w:rsidRPr="002F4DBA" w:rsidRDefault="00C94CD7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hAnsi="Times New Roman" w:cs="Times New Roman"/>
                <w:sz w:val="24"/>
                <w:szCs w:val="24"/>
              </w:rPr>
              <w:t xml:space="preserve">Veda: Irena Laužadienė, </w:t>
            </w:r>
            <w:r w:rsidR="00A462EB" w:rsidRPr="002F4DBA">
              <w:rPr>
                <w:rFonts w:ascii="Times New Roman" w:hAnsi="Times New Roman" w:cs="Times New Roman"/>
                <w:sz w:val="24"/>
                <w:szCs w:val="24"/>
              </w:rPr>
              <w:t xml:space="preserve"> Rokiškio </w:t>
            </w:r>
            <w:r w:rsidR="00D303FD" w:rsidRPr="002F4DBA">
              <w:rPr>
                <w:rFonts w:ascii="Times New Roman" w:eastAsia="Times New Roman" w:hAnsi="Times New Roman" w:cs="Times New Roman"/>
                <w:position w:val="0"/>
                <w:sz w:val="24"/>
                <w:szCs w:val="24"/>
                <w:lang w:eastAsia="lt-LT"/>
              </w:rPr>
              <w:t>Juozo Tumo- Vaižganto gimnazijos anglų kalbos mokytoja ekspertė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D7" w:rsidRPr="002F4DBA" w:rsidRDefault="002A3CBE" w:rsidP="002A3C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Šiaulių „</w:t>
            </w:r>
            <w:r w:rsidR="00C94CD7" w:rsidRPr="002F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Santarvės</w:t>
            </w:r>
            <w:r w:rsidRPr="002F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“</w:t>
            </w:r>
            <w:r w:rsidR="00C94CD7" w:rsidRPr="002F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gimnazij</w:t>
            </w:r>
            <w:r w:rsidRPr="002F4DB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os komanda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D7" w:rsidRPr="002F4DBA" w:rsidRDefault="00C94CD7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Virtuali erdvė: ZOOM platforma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D7" w:rsidRPr="002F4DBA" w:rsidRDefault="00C94CD7">
            <w:pPr>
              <w:tabs>
                <w:tab w:val="left" w:pos="35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Januševičiutė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D7" w:rsidRPr="002F4DBA" w:rsidRDefault="00C94CD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Grupė suformuota</w:t>
            </w:r>
          </w:p>
        </w:tc>
      </w:tr>
      <w:tr w:rsidR="002F4DBA" w:rsidRPr="002F4DBA" w:rsidTr="0076457A">
        <w:trPr>
          <w:trHeight w:val="183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BE" w:rsidRPr="002F4DBA" w:rsidRDefault="002A3CBE" w:rsidP="00C94CD7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2021-08-27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BE" w:rsidRPr="002F4DBA" w:rsidRDefault="002A3CBE" w:rsidP="002A3CBE">
            <w:pPr>
              <w:spacing w:after="0" w:line="240" w:lineRule="auto"/>
              <w:ind w:left="0" w:right="-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BE" w:rsidRPr="002F4DBA" w:rsidRDefault="002A3C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BIRŽŲ RAJONO SAVIVALDYBĖS ŠVIETIMO BENDRUOMENĖS  FORUMAS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BE" w:rsidRPr="002F4DBA" w:rsidRDefault="002A3CBE">
            <w:pPr>
              <w:spacing w:after="0" w:line="240" w:lineRule="auto"/>
              <w:ind w:left="0" w:hanging="2"/>
              <w:rPr>
                <w:rFonts w:ascii="Open Sans" w:hAnsi="Open Sans" w:cs="Open Sans"/>
                <w:bCs/>
                <w:sz w:val="20"/>
                <w:szCs w:val="20"/>
                <w:shd w:val="clear" w:color="auto" w:fill="FFFFFF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Biržų rajono savivaldybės švietimo bendruomenė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BE" w:rsidRPr="002F4DBA" w:rsidRDefault="002A3CBE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Tikslinama 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BE" w:rsidRPr="002F4DBA" w:rsidRDefault="002A3CBE">
            <w:pPr>
              <w:tabs>
                <w:tab w:val="left" w:pos="35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="002F4DBA"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>Januševičiutė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CBE" w:rsidRPr="002F4DBA" w:rsidRDefault="002A3CBE" w:rsidP="002A3CB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2F4D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Tikslesnę informaciją su konkrečia darbotvarke, renginio vieta ir nurodymais dalyvių registracijai, pateiksime po rugpjūčio 16 d. </w:t>
            </w:r>
          </w:p>
        </w:tc>
      </w:tr>
      <w:tr w:rsidR="00C94CD7" w:rsidTr="002D0C7F">
        <w:trPr>
          <w:trHeight w:val="343"/>
        </w:trPr>
        <w:tc>
          <w:tcPr>
            <w:tcW w:w="14442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DC223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VEIKLA, PATIRTIES SKLAIDOS RENGINIAI</w:t>
            </w:r>
          </w:p>
        </w:tc>
      </w:tr>
      <w:tr w:rsidR="00C94CD7" w:rsidTr="002D0C7F">
        <w:trPr>
          <w:trHeight w:val="34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C94CD7" w:rsidTr="002D0C7F">
        <w:trPr>
          <w:trHeight w:val="84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Pr="001D791B" w:rsidRDefault="00C94CD7" w:rsidP="00DC223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1B">
              <w:rPr>
                <w:rFonts w:ascii="Times New Roman" w:eastAsia="Times New Roman" w:hAnsi="Times New Roman" w:cs="Times New Roman"/>
                <w:sz w:val="24"/>
                <w:szCs w:val="24"/>
              </w:rPr>
              <w:t>2021-0</w:t>
            </w:r>
            <w:r w:rsid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D79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Pr="001D791B" w:rsidRDefault="00C94CD7" w:rsidP="00A462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D791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Pr="001D791B" w:rsidRDefault="00A462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METODINĖS TARYBOS PASITARIMAS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D7" w:rsidRPr="001D791B" w:rsidRDefault="00A462EB" w:rsidP="00A462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Rajono mokytojų dalykininkų metodinių būrelių pirmininkai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D7" w:rsidRPr="001D791B" w:rsidRDefault="00A462EB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62EB" w:rsidRDefault="002F4DBA" w:rsidP="00A462EB">
            <w:pPr>
              <w:tabs>
                <w:tab w:val="left" w:pos="35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Jurkaitė–V</w:t>
            </w: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alentinienė</w:t>
            </w:r>
            <w:r w:rsidR="00A462EB" w:rsidRPr="001D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A462EB" w:rsidRPr="001D791B">
              <w:rPr>
                <w:rFonts w:ascii="Times New Roman" w:eastAsia="Times New Roman" w:hAnsi="Times New Roman" w:cs="Times New Roman"/>
                <w:sz w:val="24"/>
                <w:szCs w:val="24"/>
              </w:rPr>
              <w:t>A. Januševičiutė</w:t>
            </w:r>
          </w:p>
          <w:p w:rsidR="00C94CD7" w:rsidRPr="001D791B" w:rsidRDefault="00C94CD7">
            <w:pPr>
              <w:tabs>
                <w:tab w:val="left" w:pos="351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91B">
              <w:rPr>
                <w:rFonts w:ascii="Times New Roman" w:eastAsia="Times New Roman" w:hAnsi="Times New Roman" w:cs="Times New Roman"/>
                <w:sz w:val="24"/>
                <w:szCs w:val="24"/>
              </w:rPr>
              <w:t>G. Braknienė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CD7" w:rsidRPr="00DC223E" w:rsidRDefault="00C94CD7" w:rsidP="00DC223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1D791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Registracija internetinėje sistemoje</w:t>
            </w:r>
            <w:hyperlink r:id="rId7">
              <w:r w:rsidRPr="001D791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 xml:space="preserve"> www.semiplius.lt</w:t>
              </w:r>
            </w:hyperlink>
          </w:p>
        </w:tc>
      </w:tr>
      <w:tr w:rsidR="00B4529E" w:rsidTr="002D0C7F">
        <w:trPr>
          <w:trHeight w:val="168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Pr="001D791B" w:rsidRDefault="00B4529E" w:rsidP="00DC223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2021-08-30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Pr="001D791B" w:rsidRDefault="002A3CBE" w:rsidP="00A462E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Default="00B4529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VIRTUALI PARODA </w:t>
            </w:r>
          </w:p>
          <w:p w:rsidR="00B4529E" w:rsidRDefault="00B4529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9E" w:rsidRDefault="00B4529E" w:rsidP="002A3CBE">
            <w:pPr>
              <w:spacing w:after="0" w:line="240" w:lineRule="auto"/>
              <w:ind w:leftChars="-44" w:left="-95" w:right="-101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</w:t>
            </w:r>
            <w:r w:rsid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nio ir pradinio ugdymo vaikai, mokiniai ir jų mokytojai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9E" w:rsidRPr="00B4529E" w:rsidRDefault="00B4529E" w:rsidP="002F4DBA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2F4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švietimo pagalbos tarnybos </w:t>
            </w:r>
            <w:r w:rsidRPr="00B4529E">
              <w:rPr>
                <w:rFonts w:ascii="Times New Roman" w:eastAsia="Times New Roman" w:hAnsi="Times New Roman" w:cs="Times New Roman"/>
                <w:sz w:val="24"/>
                <w:szCs w:val="24"/>
              </w:rPr>
              <w:t>facebook puslapyje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9E" w:rsidRPr="001D791B" w:rsidRDefault="002F4DBA" w:rsidP="00B4529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 Jurkaitė–V</w:t>
            </w:r>
            <w:r w:rsidRPr="00A462EB">
              <w:rPr>
                <w:rFonts w:ascii="Times New Roman" w:eastAsia="Times New Roman" w:hAnsi="Times New Roman" w:cs="Times New Roman"/>
                <w:sz w:val="24"/>
                <w:szCs w:val="24"/>
              </w:rPr>
              <w:t>alentinienė</w:t>
            </w:r>
            <w:r w:rsidR="00B4529E" w:rsidRPr="001D7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452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9E" w:rsidRPr="001D791B" w:rsidRDefault="00B4529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94CD7" w:rsidTr="002D0C7F">
        <w:trPr>
          <w:trHeight w:val="197"/>
        </w:trPr>
        <w:tc>
          <w:tcPr>
            <w:tcW w:w="1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B4529E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NEFORMALUS SUAUGUSIŲJŲ ŠVIETIMAS</w:t>
            </w:r>
          </w:p>
        </w:tc>
      </w:tr>
      <w:tr w:rsidR="00C94CD7" w:rsidTr="0076457A">
        <w:trPr>
          <w:trHeight w:val="28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CD7" w:rsidRDefault="00C94CD7" w:rsidP="002D0C7F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C81703" w:rsidTr="0076457A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03" w:rsidRDefault="00C81703" w:rsidP="009025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2021-07-05-09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03" w:rsidRDefault="00C81703" w:rsidP="009025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03" w:rsidRDefault="00C81703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EDUKACINĖ IŠVYKA</w:t>
            </w:r>
          </w:p>
          <w:p w:rsidR="00C81703" w:rsidRDefault="00C81703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703">
              <w:rPr>
                <w:rFonts w:ascii="Times New Roman" w:eastAsia="Times New Roman" w:hAnsi="Times New Roman" w:cs="Times New Roman"/>
                <w:sz w:val="24"/>
                <w:szCs w:val="24"/>
              </w:rPr>
              <w:t>„Austrijos Alpės“</w:t>
            </w:r>
          </w:p>
          <w:p w:rsidR="00C81703" w:rsidRDefault="00C81703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Organizuoja:</w:t>
            </w:r>
          </w:p>
          <w:p w:rsidR="00C81703" w:rsidRDefault="00C81703" w:rsidP="00DC223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Audronė Januševičiutė,   </w:t>
            </w:r>
            <w:r w:rsidR="00DB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švietimo pagalbos tarnybos</w:t>
            </w:r>
            <w:r w:rsidR="00DB0B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direk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03" w:rsidRDefault="00C81703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suaugusiųjų švietimo dalyviai</w:t>
            </w:r>
          </w:p>
          <w:p w:rsidR="0084706F" w:rsidRDefault="0084706F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03" w:rsidRPr="0084706F" w:rsidRDefault="0084706F" w:rsidP="009025FA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6F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Austrijos Respublika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703" w:rsidRPr="0084706F" w:rsidRDefault="0084706F" w:rsidP="008470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Januševičiutė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703" w:rsidRDefault="0084706F" w:rsidP="008470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 suformuota.</w:t>
            </w:r>
          </w:p>
        </w:tc>
      </w:tr>
      <w:tr w:rsidR="005E4682" w:rsidTr="0076457A">
        <w:trPr>
          <w:trHeight w:val="1843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025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2021-07-07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025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5E4682" w:rsidRDefault="005E4682" w:rsidP="005E4682">
            <w:pPr>
              <w:keepNext/>
              <w:keepLines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="Times New Roman" w:eastAsia="MS Gothic" w:hAnsi="Times New Roman" w:cs="Times New Roman"/>
                <w:b/>
                <w:bCs/>
                <w:position w:val="0"/>
                <w:sz w:val="24"/>
                <w:szCs w:val="24"/>
                <w:lang w:val="en-US"/>
              </w:rPr>
            </w:pPr>
            <w:bookmarkStart w:id="2" w:name="_Toc795024"/>
            <w:bookmarkStart w:id="3" w:name="_Toc501020895"/>
            <w:bookmarkStart w:id="4" w:name="_Toc795031"/>
            <w:bookmarkStart w:id="5" w:name="_Toc23144055"/>
            <w:r w:rsidRPr="005E4682">
              <w:rPr>
                <w:rFonts w:ascii="Times New Roman" w:eastAsia="MS Gothic" w:hAnsi="Times New Roman" w:cs="Times New Roman"/>
                <w:b/>
                <w:bCs/>
                <w:position w:val="0"/>
                <w:sz w:val="24"/>
                <w:szCs w:val="24"/>
                <w:lang w:val="en-US"/>
              </w:rPr>
              <w:t>MOKYMAI</w:t>
            </w:r>
          </w:p>
          <w:p w:rsidR="005E4682" w:rsidRDefault="005E4682" w:rsidP="005E4682">
            <w:pPr>
              <w:keepNext/>
              <w:keepLines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</w:pPr>
            <w:r w:rsidRPr="005E4682"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  <w:lang w:val="en-US"/>
              </w:rPr>
              <w:t xml:space="preserve"> </w:t>
            </w:r>
            <w:r w:rsidRPr="005E4682"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  <w:t xml:space="preserve">„Smurtas artimoje aplinkoje: prevencija, apsauga, pagalba, </w:t>
            </w:r>
            <w:bookmarkEnd w:id="2"/>
            <w:r w:rsidRPr="005E4682"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  <w:t>bendradarbiavimas“</w:t>
            </w:r>
            <w:bookmarkEnd w:id="3"/>
            <w:bookmarkEnd w:id="4"/>
            <w:bookmarkEnd w:id="5"/>
            <w:r w:rsidR="00730086"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  <w:t xml:space="preserve"> (I dalis)</w:t>
            </w:r>
          </w:p>
          <w:p w:rsidR="00DC223E" w:rsidRPr="00DC223E" w:rsidRDefault="005E4682" w:rsidP="00DC223E">
            <w:pPr>
              <w:keepNext/>
              <w:keepLines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  <w:t>Veda: Panevėžio apskrities Specializuotos kompleksinės pagalbos centro komanda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 suformuota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84706F" w:rsidRDefault="005E4682" w:rsidP="00DC223E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 xml:space="preserve">Biržų </w:t>
            </w:r>
            <w:r w:rsidR="00DC223E"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švietimo pagalbos tarnyba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DC223E" w:rsidRDefault="00DC223E" w:rsidP="00DC223E">
            <w:pPr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="005E4682"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Vaicekavičienė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84706F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223E" w:rsidRPr="00DC223E" w:rsidTr="0076457A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Pr="00DC223E" w:rsidRDefault="00B4529E" w:rsidP="004B6C3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2021-07-</w:t>
            </w:r>
            <w:r w:rsidR="004B6C39"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Pr="00DC223E" w:rsidRDefault="00B4529E" w:rsidP="009025F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Pr="00DC223E" w:rsidRDefault="00EC293C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kern w:val="36"/>
                <w:position w:val="0"/>
                <w:sz w:val="24"/>
                <w:szCs w:val="24"/>
                <w:lang w:eastAsia="lt-LT"/>
              </w:rPr>
            </w:pPr>
            <w:r w:rsidRPr="00DC2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PASKAITA</w:t>
            </w:r>
            <w:r w:rsidR="00B4529E" w:rsidRPr="00DC2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4529E"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B4529E" w:rsidRPr="00DC223E">
              <w:rPr>
                <w:rFonts w:ascii="Times New Roman" w:eastAsia="Times New Roman" w:hAnsi="Times New Roman" w:cs="Times New Roman"/>
                <w:bCs/>
                <w:kern w:val="36"/>
                <w:position w:val="0"/>
                <w:sz w:val="24"/>
                <w:szCs w:val="24"/>
                <w:lang w:eastAsia="lt-LT"/>
              </w:rPr>
              <w:t>Atrasti klavišinius instrumentus“</w:t>
            </w:r>
          </w:p>
          <w:p w:rsidR="0072163B" w:rsidRPr="00DC223E" w:rsidRDefault="00B4529E" w:rsidP="007216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Cs/>
                <w:kern w:val="36"/>
                <w:position w:val="0"/>
                <w:sz w:val="24"/>
                <w:szCs w:val="24"/>
                <w:lang w:eastAsia="lt-LT"/>
              </w:rPr>
            </w:pPr>
            <w:r w:rsidRPr="00DC223E">
              <w:rPr>
                <w:rFonts w:ascii="Times New Roman" w:eastAsia="Times New Roman" w:hAnsi="Times New Roman" w:cs="Times New Roman"/>
                <w:bCs/>
                <w:kern w:val="36"/>
                <w:position w:val="0"/>
                <w:sz w:val="24"/>
                <w:szCs w:val="24"/>
                <w:lang w:eastAsia="lt-LT"/>
              </w:rPr>
              <w:t>Veda:</w:t>
            </w:r>
            <w:r w:rsidR="0072163B" w:rsidRPr="00DC223E">
              <w:rPr>
                <w:rFonts w:ascii="Times New Roman" w:eastAsia="Times New Roman" w:hAnsi="Times New Roman" w:cs="Times New Roman"/>
                <w:bCs/>
                <w:kern w:val="36"/>
                <w:position w:val="0"/>
                <w:sz w:val="24"/>
                <w:szCs w:val="24"/>
                <w:lang w:eastAsia="lt-LT"/>
              </w:rPr>
              <w:t xml:space="preserve"> Eglė Andrijevaitė, suaugusiųjų fortepijono studijos įkūrėja ir </w:t>
            </w:r>
          </w:p>
          <w:p w:rsidR="00B4529E" w:rsidRPr="00DC223E" w:rsidRDefault="0072163B" w:rsidP="0072163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3E">
              <w:rPr>
                <w:rFonts w:ascii="Times New Roman" w:eastAsia="Times New Roman" w:hAnsi="Times New Roman" w:cs="Times New Roman"/>
                <w:bCs/>
                <w:kern w:val="36"/>
                <w:position w:val="0"/>
                <w:sz w:val="24"/>
                <w:szCs w:val="24"/>
                <w:lang w:eastAsia="lt-LT"/>
              </w:rPr>
              <w:t xml:space="preserve">Vilimas Norkūnas, „Baroko pavasaris Biržuose“ meno vadovas </w:t>
            </w:r>
            <w:r w:rsidR="00B4529E" w:rsidRPr="00DC223E">
              <w:rPr>
                <w:rFonts w:ascii="Times New Roman" w:eastAsia="Times New Roman" w:hAnsi="Times New Roman" w:cs="Times New Roman"/>
                <w:bCs/>
                <w:kern w:val="36"/>
                <w:position w:val="0"/>
                <w:sz w:val="24"/>
                <w:szCs w:val="24"/>
                <w:lang w:eastAsia="lt-LT"/>
              </w:rPr>
              <w:t xml:space="preserve">                       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Pr="00DC223E" w:rsidRDefault="00B4529E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suaugusiųjų švietimo 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Pr="00DC223E" w:rsidRDefault="00B4529E" w:rsidP="00EC293C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 w:rsidR="00EC293C"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pilies arsenalo salė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529E" w:rsidRPr="00DC223E" w:rsidRDefault="00EC293C" w:rsidP="00EC293C">
            <w:pP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23E">
              <w:rPr>
                <w:rFonts w:ascii="Times New Roman" w:eastAsia="Times New Roman" w:hAnsi="Times New Roman" w:cs="Times New Roman"/>
                <w:bCs/>
                <w:kern w:val="36"/>
                <w:position w:val="0"/>
                <w:sz w:val="24"/>
                <w:szCs w:val="24"/>
                <w:lang w:eastAsia="lt-LT"/>
              </w:rPr>
              <w:t xml:space="preserve">Romualda Butkevičienė, </w:t>
            </w:r>
            <w:r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Biržų TAU kultūros ir meno fakulteto dekanė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29E" w:rsidRPr="00DC223E" w:rsidRDefault="00B4529E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 w:rsidRPr="00DC223E">
              <w:rPr>
                <w:rFonts w:ascii="Times New Roman" w:eastAsia="Times New Roman" w:hAnsi="Times New Roman" w:cs="Times New Roman"/>
                <w:highlight w:val="white"/>
              </w:rPr>
              <w:t>Nemokamas</w:t>
            </w:r>
          </w:p>
          <w:p w:rsidR="00B4529E" w:rsidRPr="00DC223E" w:rsidRDefault="00B4529E" w:rsidP="009025F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 w:rsidRPr="00DC223E">
              <w:rPr>
                <w:rFonts w:ascii="Times New Roman" w:eastAsia="Times New Roman" w:hAnsi="Times New Roman" w:cs="Times New Roman"/>
                <w:highlight w:val="white"/>
              </w:rPr>
              <w:t>Registracija internetinėje sistemoje</w:t>
            </w:r>
            <w:hyperlink r:id="rId8">
              <w:r w:rsidRPr="00DC223E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 xml:space="preserve"> www.semiplius.lt</w:t>
              </w:r>
            </w:hyperlink>
          </w:p>
          <w:p w:rsidR="00B4529E" w:rsidRPr="00DC223E" w:rsidRDefault="00B4529E" w:rsidP="009025FA">
            <w:pPr>
              <w:spacing w:before="240"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C223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B6C39" w:rsidTr="0076457A">
        <w:trPr>
          <w:trHeight w:val="36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2021-07-09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 w:rsidP="0076457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PASKAITA</w:t>
            </w:r>
          </w:p>
          <w:p w:rsidR="004B6C39" w:rsidRPr="004B6C39" w:rsidRDefault="004B6C39" w:rsidP="0076457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39">
              <w:rPr>
                <w:rFonts w:ascii="Times New Roman" w:eastAsia="Times New Roman" w:hAnsi="Times New Roman" w:cs="Times New Roman"/>
                <w:sz w:val="24"/>
                <w:szCs w:val="24"/>
              </w:rPr>
              <w:t>„Pasinerkime į XVI-XVIII amžių muzikos pasaulį“</w:t>
            </w:r>
          </w:p>
          <w:p w:rsidR="004B6C39" w:rsidRPr="00DC223E" w:rsidRDefault="004B6C39" w:rsidP="0076457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39">
              <w:rPr>
                <w:rFonts w:ascii="Times New Roman" w:eastAsia="Times New Roman" w:hAnsi="Times New Roman" w:cs="Times New Roman"/>
                <w:sz w:val="24"/>
                <w:szCs w:val="24"/>
              </w:rPr>
              <w:t>Veda:</w:t>
            </w:r>
            <w:r>
              <w:t xml:space="preserve"> </w:t>
            </w:r>
            <w:r w:rsidRPr="004B6C39">
              <w:rPr>
                <w:rFonts w:ascii="Times New Roman" w:eastAsia="Times New Roman" w:hAnsi="Times New Roman" w:cs="Times New Roman"/>
                <w:sz w:val="24"/>
                <w:szCs w:val="24"/>
              </w:rPr>
              <w:t>Indr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4B6C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Kučinskait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Pr="004B6C39">
              <w:rPr>
                <w:rFonts w:ascii="Times New Roman" w:eastAsia="Times New Roman" w:hAnsi="Times New Roman" w:cs="Times New Roman"/>
                <w:sz w:val="24"/>
                <w:szCs w:val="24"/>
              </w:rPr>
              <w:t>, Schola Cantorum Basiliensis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bakalauriatė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Neformaliojo suaugusiųjų švietimo 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 w:rsidP="00932F14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Biržų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pilies arsenalo salė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 w:rsidP="00932F14">
            <w:pPr>
              <w:spacing w:after="0" w:line="240" w:lineRule="auto"/>
              <w:ind w:left="-2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CD7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position w:val="0"/>
                <w:sz w:val="24"/>
                <w:szCs w:val="24"/>
                <w:lang w:eastAsia="lt-LT"/>
              </w:rPr>
              <w:t>Romualda Butkevičienė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position w:val="0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Biržų TAU kultūros ir meno fakulteto dekanė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C39" w:rsidRDefault="004B6C39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Nemokamas</w:t>
            </w:r>
          </w:p>
          <w:p w:rsidR="004B6C39" w:rsidRPr="00DC223E" w:rsidRDefault="004B6C39" w:rsidP="00DC223E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Registracija internetinėje sistemoje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 xml:space="preserve"> www.semiplius.lt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4B6C39" w:rsidTr="0076457A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 w:rsidP="00DC223E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2021-07-11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DE34A0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EDUKACINĖ IŠVYKA</w:t>
            </w:r>
            <w:r w:rsidRPr="00DE34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„</w:t>
            </w:r>
            <w:r w:rsidRPr="00DE34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Žvilgsnis į praeitį...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“</w:t>
            </w:r>
          </w:p>
          <w:p w:rsidR="004B6C39" w:rsidRPr="00DE34A0" w:rsidRDefault="004B6C39" w:rsidP="009625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Organizuoja:                       Nijolė Kliaugienė, Biržų TAU sveikatinimo fakulteto dekanė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Pr="006F7D1C" w:rsidRDefault="004B6C39" w:rsidP="009625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Biržų TAU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sveikatinimo fakulteto </w:t>
            </w: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turizmo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modulio</w:t>
            </w: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klausytojai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Samylai - lietuviška Atlantida. Paberžė, Pažaislio vienuolynas, Krekenavos regioninis </w:t>
            </w:r>
            <w:r w:rsidRPr="00DE34A0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lastRenderedPageBreak/>
              <w:t>parkas, Kauno botanikos sodas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C39" w:rsidRDefault="004B6C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N. Kliaugienė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6C39" w:rsidRPr="00F73B56" w:rsidRDefault="004B6C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B56">
              <w:rPr>
                <w:rFonts w:ascii="Times New Roman" w:eastAsia="Times New Roman" w:hAnsi="Times New Roman" w:cs="Times New Roman"/>
                <w:sz w:val="24"/>
                <w:szCs w:val="24"/>
              </w:rPr>
              <w:t>Mokama.</w:t>
            </w:r>
          </w:p>
          <w:p w:rsidR="004B6C39" w:rsidRDefault="004B6C39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F73B5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Registracija </w:t>
            </w:r>
          </w:p>
          <w:p w:rsidR="004B6C39" w:rsidRDefault="004B6C39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B56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tel. 8 670 77890</w:t>
            </w:r>
          </w:p>
        </w:tc>
      </w:tr>
      <w:tr w:rsidR="005E4682" w:rsidTr="002D0C7F">
        <w:trPr>
          <w:trHeight w:val="36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5E4682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2021-07-14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A70B21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5E4682" w:rsidRDefault="005E4682" w:rsidP="00A70B21">
            <w:pPr>
              <w:keepNext/>
              <w:keepLines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="Times New Roman" w:eastAsia="MS Gothic" w:hAnsi="Times New Roman" w:cs="Times New Roman"/>
                <w:b/>
                <w:bCs/>
                <w:position w:val="0"/>
                <w:sz w:val="24"/>
                <w:szCs w:val="24"/>
                <w:lang w:val="en-US"/>
              </w:rPr>
            </w:pPr>
            <w:r w:rsidRPr="005E4682">
              <w:rPr>
                <w:rFonts w:ascii="Times New Roman" w:eastAsia="MS Gothic" w:hAnsi="Times New Roman" w:cs="Times New Roman"/>
                <w:b/>
                <w:bCs/>
                <w:position w:val="0"/>
                <w:sz w:val="24"/>
                <w:szCs w:val="24"/>
                <w:lang w:val="en-US"/>
              </w:rPr>
              <w:t>MOKYMAI</w:t>
            </w:r>
          </w:p>
          <w:p w:rsidR="005E4682" w:rsidRDefault="005E4682" w:rsidP="00A70B21">
            <w:pPr>
              <w:keepNext/>
              <w:keepLines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</w:pPr>
            <w:r w:rsidRPr="005E4682"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  <w:lang w:val="en-US"/>
              </w:rPr>
              <w:t xml:space="preserve"> </w:t>
            </w:r>
            <w:r w:rsidRPr="005E4682"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  <w:t>„Smurtas artimoje aplinkoje: prevencija, apsauga, pagalba, bendradarbiavimas“</w:t>
            </w:r>
            <w:r w:rsidR="00730086"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  <w:t xml:space="preserve"> (II dalis)</w:t>
            </w:r>
          </w:p>
          <w:p w:rsidR="005E4682" w:rsidRDefault="005E4682" w:rsidP="00DD7804">
            <w:pPr>
              <w:keepNext/>
              <w:keepLines/>
              <w:suppressAutoHyphens w:val="0"/>
              <w:spacing w:after="0" w:line="240" w:lineRule="auto"/>
              <w:ind w:leftChars="0" w:left="0" w:firstLineChars="0" w:firstLine="0"/>
              <w:textDirection w:val="lrTb"/>
              <w:textAlignment w:val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Cs/>
                <w:position w:val="0"/>
                <w:sz w:val="24"/>
                <w:szCs w:val="24"/>
              </w:rPr>
              <w:t>Veda: Panevėžio apskrities Specializuotos kompleksinės pagalbos centro komanda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A70B2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Grupė suformuota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84706F" w:rsidRDefault="005E4682" w:rsidP="00A70B21">
            <w:pPr>
              <w:shd w:val="clear" w:color="auto" w:fill="FFFFFF"/>
              <w:spacing w:after="0" w:line="240" w:lineRule="auto"/>
              <w:ind w:left="0" w:hanging="2"/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4"/>
                <w:szCs w:val="24"/>
                <w:shd w:val="clear" w:color="auto" w:fill="FFFFFF"/>
              </w:rPr>
              <w:t>Biržų ŠPT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DC223E" w:rsidRDefault="00DC223E" w:rsidP="00DC223E">
            <w:pPr>
              <w:spacing w:after="0" w:line="240" w:lineRule="auto"/>
              <w:ind w:leftChars="0" w:left="0" w:firstLineChars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r w:rsidR="005E4682" w:rsidRPr="00DC223E">
              <w:rPr>
                <w:rFonts w:ascii="Times New Roman" w:eastAsia="Times New Roman" w:hAnsi="Times New Roman" w:cs="Times New Roman"/>
                <w:sz w:val="24"/>
                <w:szCs w:val="24"/>
              </w:rPr>
              <w:t>Vaicekavičienė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A70B21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682" w:rsidTr="002D0C7F">
        <w:trPr>
          <w:trHeight w:val="36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Pirmadieniais </w:t>
            </w:r>
          </w:p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Trečiadieniais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FD1A95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FD1A95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 xml:space="preserve">MANKŠTA GRYNAME ORE </w:t>
            </w:r>
          </w:p>
          <w:p w:rsidR="005E4682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Organizuoja:</w:t>
            </w:r>
          </w:p>
          <w:p w:rsidR="005E4682" w:rsidRPr="009625F4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Valerija Vaitaitienė, Biržų TAU administratorė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6F7D1C" w:rsidRDefault="005E4682" w:rsidP="009625F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Biržų TAU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sveikatinimo fakulteto sveikos gyvensenos</w:t>
            </w: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modulio</w:t>
            </w: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klausytojai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DE34A0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Bi</w:t>
            </w:r>
            <w:r w:rsidR="00DC223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ržų „Saulės“ gimnazijos stadionas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Vaitaitienė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Pr="00F73B56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682" w:rsidTr="0076457A">
        <w:trPr>
          <w:trHeight w:val="46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Antradieniais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FD1A95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</w:pPr>
            <w:r w:rsidRPr="00FD1A95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ŠIAURIETIŠKO ĖJIMO UŽSIĖMIMAI</w:t>
            </w:r>
          </w:p>
          <w:p w:rsidR="005E4682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Organizuoja:</w:t>
            </w:r>
          </w:p>
          <w:p w:rsidR="005E4682" w:rsidRPr="008457B5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Biržų VSB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6F7D1C" w:rsidRDefault="005E4682" w:rsidP="00932F1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Biržų TAU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sveikatinimo fakulteto sveikos gyvensenos</w:t>
            </w: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modulio</w:t>
            </w: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klausytojai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DE34A0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Bi</w:t>
            </w:r>
            <w:r w:rsidR="00DC223E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ržų „Saulės“ gimnazijos stadionas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Vaitaitienė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Pr="00F73B56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682" w:rsidTr="002D0C7F">
        <w:trPr>
          <w:trHeight w:val="2129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Antradieniais</w:t>
            </w:r>
          </w:p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Trečiadieniais</w:t>
            </w:r>
          </w:p>
          <w:p w:rsidR="005E4682" w:rsidRDefault="005E4682" w:rsidP="008457B5">
            <w:pPr>
              <w:spacing w:after="0" w:line="240" w:lineRule="auto"/>
              <w:ind w:left="0" w:right="-84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Ketvirtadieniais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susitarimą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FD1A95">
              <w:rPr>
                <w:rFonts w:ascii="Times New Roman" w:hAnsi="Times New Roman" w:cs="Times New Roman"/>
                <w:b/>
                <w:color w:val="050505"/>
                <w:sz w:val="24"/>
                <w:szCs w:val="24"/>
                <w:shd w:val="clear" w:color="auto" w:fill="FFFFFF"/>
              </w:rPr>
              <w:t>PASIVAIKŠČIOJIMAI BIRŽŲ APYLINKĖSE</w:t>
            </w:r>
            <w:r w:rsidRPr="008457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(šiaurietiškos lazdos – praktikoje)</w:t>
            </w:r>
          </w:p>
          <w:p w:rsidR="005E4682" w:rsidRPr="008457B5" w:rsidRDefault="005E4682" w:rsidP="00DC223E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Organizuoja:                           </w:t>
            </w:r>
            <w:r w:rsidRPr="008457B5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Biržų TAU sveikatinimo fakulteto sveikos gyvensenos modulio klausytojai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6F7D1C" w:rsidRDefault="005E4682" w:rsidP="00932F14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Biržų TAU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sveikatinimo fakulteto sveikos gyvensenos</w:t>
            </w: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modulio</w:t>
            </w:r>
            <w:r w:rsidRPr="006F7D1C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klausytojai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DE34A0" w:rsidRDefault="005E4682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Pagal susitarimą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 Vaitaitienė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Pr="00F73B56" w:rsidRDefault="005E468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4682" w:rsidTr="0076457A">
        <w:trPr>
          <w:trHeight w:val="20"/>
        </w:trPr>
        <w:tc>
          <w:tcPr>
            <w:tcW w:w="1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625F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ATVIRAS JAUNIMO CENTRAS</w:t>
            </w:r>
          </w:p>
        </w:tc>
      </w:tr>
      <w:tr w:rsidR="005E4682" w:rsidRPr="0076457A" w:rsidTr="0076457A">
        <w:trPr>
          <w:trHeight w:val="3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76457A" w:rsidRDefault="005E4682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45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76457A" w:rsidRDefault="005E4682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45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Valanda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76457A" w:rsidRDefault="005E4682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45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Renginio pavadinimas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76457A" w:rsidRDefault="005E4682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45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Dalyviai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76457A" w:rsidRDefault="005E4682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45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Vieta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Pr="0076457A" w:rsidRDefault="005E4682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45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Atsakingas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Pr="0076457A" w:rsidRDefault="005E4682" w:rsidP="0076457A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6457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Pastabos</w:t>
            </w:r>
          </w:p>
        </w:tc>
      </w:tr>
      <w:tr w:rsidR="005E4682" w:rsidTr="0076457A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Liepa - Rugpjūtis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ir grupinės konsultacijos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erdvė ir AJC su išankstine registracija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https://www.facebook.com/birzuajc/</w:t>
              </w:r>
            </w:hyperlink>
          </w:p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5E4682" w:rsidTr="0076457A">
        <w:trPr>
          <w:trHeight w:val="2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Liepa - Rugpjūtis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625F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Kassavaitinės grupinės veiklos vykdant „Būk TU” projektą.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Virtuali erdvė ir AJC su išankstine registracija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https://www.facebook.com/birzuajc/</w:t>
              </w:r>
            </w:hyperlink>
          </w:p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5E4682" w:rsidTr="0076457A">
        <w:trPr>
          <w:trHeight w:val="131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Chars="0" w:left="0" w:right="-98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Rugpjūtis</w:t>
            </w:r>
          </w:p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psichologo konsultacijos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AJC su išankstine registracija ar virtuali erdvė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2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https://www.facebook.com/birzuajc/</w:t>
              </w:r>
            </w:hyperlink>
          </w:p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5E4682" w:rsidTr="002D0C7F">
        <w:trPr>
          <w:trHeight w:val="1424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Liepa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625F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Merginų vakarai, vykdant „Būk TU” projektą.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AJC su išankstine registracija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https://www.facebook.com/birzuajc/</w:t>
              </w:r>
            </w:hyperlink>
          </w:p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5E4682" w:rsidTr="002D0C7F">
        <w:trPr>
          <w:trHeight w:val="36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Liepos 30-31d.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renginio darbo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Prisidėjimas ir dalyvavimas prie Biržų miesto šventės renginių.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Miesto šventės numatytos erdvės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https://www.facebook.com/birzuajc/</w:t>
              </w:r>
            </w:hyperlink>
          </w:p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5E4682" w:rsidTr="002D0C7F">
        <w:trPr>
          <w:trHeight w:val="1377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Rugpjūčio 13d.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renginio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Siaubo filmas po atviru dangumi.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Vieta dar derinama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https://www.facebook.com/birzuajc/</w:t>
              </w:r>
            </w:hyperlink>
          </w:p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5E4682" w:rsidTr="002D0C7F">
        <w:trPr>
          <w:trHeight w:val="30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Rugpjūčio 27d.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 numatytas renginio valandas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Filmas po atviru dangumi.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Jaunimas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9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Vieta dar derinama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Pešelytė</w:t>
            </w:r>
          </w:p>
          <w:p w:rsidR="005E4682" w:rsidRDefault="005E4682" w:rsidP="00932F14">
            <w:pPr>
              <w:spacing w:after="0" w:line="240" w:lineRule="auto"/>
              <w:ind w:left="0" w:right="-108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Bardzilauskaitė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Tikslesnė informacija bus talpinama : </w:t>
            </w:r>
            <w:hyperlink r:id="rId16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https://www.facebook.com/birzuajc/</w:t>
              </w:r>
            </w:hyperlink>
          </w:p>
          <w:p w:rsidR="005E4682" w:rsidRDefault="005E4682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Privaloma išankstinė registracija</w:t>
            </w:r>
          </w:p>
        </w:tc>
      </w:tr>
      <w:tr w:rsidR="00483FAA" w:rsidTr="002D0C7F">
        <w:trPr>
          <w:trHeight w:val="30"/>
        </w:trPr>
        <w:tc>
          <w:tcPr>
            <w:tcW w:w="14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3FAA" w:rsidRDefault="00483FAA" w:rsidP="00932F1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PASTABA: Į ŠPT renginius prašome užsiregistruoti SEMI plius sistemoje</w:t>
            </w:r>
          </w:p>
        </w:tc>
      </w:tr>
    </w:tbl>
    <w:p w:rsidR="00A37D26" w:rsidRDefault="00A37D26">
      <w:pPr>
        <w:spacing w:line="240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1fob9te" w:colFirst="0" w:colLast="0"/>
      <w:bookmarkEnd w:id="6"/>
    </w:p>
    <w:sectPr w:rsidR="00A37D26" w:rsidSect="0076457A">
      <w:pgSz w:w="16840" w:h="11907" w:orient="landscape"/>
      <w:pgMar w:top="1560" w:right="1134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BA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F064B"/>
    <w:multiLevelType w:val="hybridMultilevel"/>
    <w:tmpl w:val="328A2684"/>
    <w:lvl w:ilvl="0" w:tplc="CE983838">
      <w:start w:val="1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8" w:hanging="360"/>
      </w:pPr>
    </w:lvl>
    <w:lvl w:ilvl="2" w:tplc="0427001B" w:tentative="1">
      <w:start w:val="1"/>
      <w:numFmt w:val="lowerRoman"/>
      <w:lvlText w:val="%3."/>
      <w:lvlJc w:val="right"/>
      <w:pPr>
        <w:ind w:left="2158" w:hanging="180"/>
      </w:pPr>
    </w:lvl>
    <w:lvl w:ilvl="3" w:tplc="0427000F" w:tentative="1">
      <w:start w:val="1"/>
      <w:numFmt w:val="decimal"/>
      <w:lvlText w:val="%4."/>
      <w:lvlJc w:val="left"/>
      <w:pPr>
        <w:ind w:left="2878" w:hanging="360"/>
      </w:pPr>
    </w:lvl>
    <w:lvl w:ilvl="4" w:tplc="04270019" w:tentative="1">
      <w:start w:val="1"/>
      <w:numFmt w:val="lowerLetter"/>
      <w:lvlText w:val="%5."/>
      <w:lvlJc w:val="left"/>
      <w:pPr>
        <w:ind w:left="3598" w:hanging="360"/>
      </w:pPr>
    </w:lvl>
    <w:lvl w:ilvl="5" w:tplc="0427001B" w:tentative="1">
      <w:start w:val="1"/>
      <w:numFmt w:val="lowerRoman"/>
      <w:lvlText w:val="%6."/>
      <w:lvlJc w:val="right"/>
      <w:pPr>
        <w:ind w:left="4318" w:hanging="180"/>
      </w:pPr>
    </w:lvl>
    <w:lvl w:ilvl="6" w:tplc="0427000F" w:tentative="1">
      <w:start w:val="1"/>
      <w:numFmt w:val="decimal"/>
      <w:lvlText w:val="%7."/>
      <w:lvlJc w:val="left"/>
      <w:pPr>
        <w:ind w:left="5038" w:hanging="360"/>
      </w:pPr>
    </w:lvl>
    <w:lvl w:ilvl="7" w:tplc="04270019" w:tentative="1">
      <w:start w:val="1"/>
      <w:numFmt w:val="lowerLetter"/>
      <w:lvlText w:val="%8."/>
      <w:lvlJc w:val="left"/>
      <w:pPr>
        <w:ind w:left="5758" w:hanging="360"/>
      </w:pPr>
    </w:lvl>
    <w:lvl w:ilvl="8" w:tplc="042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39A769DD"/>
    <w:multiLevelType w:val="hybridMultilevel"/>
    <w:tmpl w:val="328A2684"/>
    <w:lvl w:ilvl="0" w:tplc="CE983838">
      <w:start w:val="1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8" w:hanging="360"/>
      </w:pPr>
    </w:lvl>
    <w:lvl w:ilvl="2" w:tplc="0427001B" w:tentative="1">
      <w:start w:val="1"/>
      <w:numFmt w:val="lowerRoman"/>
      <w:lvlText w:val="%3."/>
      <w:lvlJc w:val="right"/>
      <w:pPr>
        <w:ind w:left="2158" w:hanging="180"/>
      </w:pPr>
    </w:lvl>
    <w:lvl w:ilvl="3" w:tplc="0427000F" w:tentative="1">
      <w:start w:val="1"/>
      <w:numFmt w:val="decimal"/>
      <w:lvlText w:val="%4."/>
      <w:lvlJc w:val="left"/>
      <w:pPr>
        <w:ind w:left="2878" w:hanging="360"/>
      </w:pPr>
    </w:lvl>
    <w:lvl w:ilvl="4" w:tplc="04270019" w:tentative="1">
      <w:start w:val="1"/>
      <w:numFmt w:val="lowerLetter"/>
      <w:lvlText w:val="%5."/>
      <w:lvlJc w:val="left"/>
      <w:pPr>
        <w:ind w:left="3598" w:hanging="360"/>
      </w:pPr>
    </w:lvl>
    <w:lvl w:ilvl="5" w:tplc="0427001B" w:tentative="1">
      <w:start w:val="1"/>
      <w:numFmt w:val="lowerRoman"/>
      <w:lvlText w:val="%6."/>
      <w:lvlJc w:val="right"/>
      <w:pPr>
        <w:ind w:left="4318" w:hanging="180"/>
      </w:pPr>
    </w:lvl>
    <w:lvl w:ilvl="6" w:tplc="0427000F" w:tentative="1">
      <w:start w:val="1"/>
      <w:numFmt w:val="decimal"/>
      <w:lvlText w:val="%7."/>
      <w:lvlJc w:val="left"/>
      <w:pPr>
        <w:ind w:left="5038" w:hanging="360"/>
      </w:pPr>
    </w:lvl>
    <w:lvl w:ilvl="7" w:tplc="04270019" w:tentative="1">
      <w:start w:val="1"/>
      <w:numFmt w:val="lowerLetter"/>
      <w:lvlText w:val="%8."/>
      <w:lvlJc w:val="left"/>
      <w:pPr>
        <w:ind w:left="5758" w:hanging="360"/>
      </w:pPr>
    </w:lvl>
    <w:lvl w:ilvl="8" w:tplc="042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7F5A6744"/>
    <w:multiLevelType w:val="hybridMultilevel"/>
    <w:tmpl w:val="A47805A6"/>
    <w:lvl w:ilvl="0" w:tplc="6A6ACF20">
      <w:start w:val="1"/>
      <w:numFmt w:val="upperLetter"/>
      <w:lvlText w:val="%1."/>
      <w:lvlJc w:val="left"/>
      <w:pPr>
        <w:ind w:left="3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78" w:hanging="360"/>
      </w:pPr>
    </w:lvl>
    <w:lvl w:ilvl="2" w:tplc="0427001B" w:tentative="1">
      <w:start w:val="1"/>
      <w:numFmt w:val="lowerRoman"/>
      <w:lvlText w:val="%3."/>
      <w:lvlJc w:val="right"/>
      <w:pPr>
        <w:ind w:left="1798" w:hanging="180"/>
      </w:pPr>
    </w:lvl>
    <w:lvl w:ilvl="3" w:tplc="0427000F" w:tentative="1">
      <w:start w:val="1"/>
      <w:numFmt w:val="decimal"/>
      <w:lvlText w:val="%4."/>
      <w:lvlJc w:val="left"/>
      <w:pPr>
        <w:ind w:left="2518" w:hanging="360"/>
      </w:pPr>
    </w:lvl>
    <w:lvl w:ilvl="4" w:tplc="04270019" w:tentative="1">
      <w:start w:val="1"/>
      <w:numFmt w:val="lowerLetter"/>
      <w:lvlText w:val="%5."/>
      <w:lvlJc w:val="left"/>
      <w:pPr>
        <w:ind w:left="3238" w:hanging="360"/>
      </w:pPr>
    </w:lvl>
    <w:lvl w:ilvl="5" w:tplc="0427001B" w:tentative="1">
      <w:start w:val="1"/>
      <w:numFmt w:val="lowerRoman"/>
      <w:lvlText w:val="%6."/>
      <w:lvlJc w:val="right"/>
      <w:pPr>
        <w:ind w:left="3958" w:hanging="180"/>
      </w:pPr>
    </w:lvl>
    <w:lvl w:ilvl="6" w:tplc="0427000F" w:tentative="1">
      <w:start w:val="1"/>
      <w:numFmt w:val="decimal"/>
      <w:lvlText w:val="%7."/>
      <w:lvlJc w:val="left"/>
      <w:pPr>
        <w:ind w:left="4678" w:hanging="360"/>
      </w:pPr>
    </w:lvl>
    <w:lvl w:ilvl="7" w:tplc="04270019" w:tentative="1">
      <w:start w:val="1"/>
      <w:numFmt w:val="lowerLetter"/>
      <w:lvlText w:val="%8."/>
      <w:lvlJc w:val="left"/>
      <w:pPr>
        <w:ind w:left="5398" w:hanging="360"/>
      </w:pPr>
    </w:lvl>
    <w:lvl w:ilvl="8" w:tplc="0427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26"/>
    <w:rsid w:val="000111EB"/>
    <w:rsid w:val="00017B88"/>
    <w:rsid w:val="001676D2"/>
    <w:rsid w:val="001A38E1"/>
    <w:rsid w:val="001D791B"/>
    <w:rsid w:val="001F1BFC"/>
    <w:rsid w:val="00211EE1"/>
    <w:rsid w:val="00214EB3"/>
    <w:rsid w:val="0029561B"/>
    <w:rsid w:val="002A01D5"/>
    <w:rsid w:val="002A3CBE"/>
    <w:rsid w:val="002D0C7F"/>
    <w:rsid w:val="002F4DBA"/>
    <w:rsid w:val="00331009"/>
    <w:rsid w:val="003D735B"/>
    <w:rsid w:val="004129C7"/>
    <w:rsid w:val="00483FAA"/>
    <w:rsid w:val="004B6C39"/>
    <w:rsid w:val="004C6F7E"/>
    <w:rsid w:val="00500657"/>
    <w:rsid w:val="005117DB"/>
    <w:rsid w:val="0053636B"/>
    <w:rsid w:val="00543755"/>
    <w:rsid w:val="005B2A9D"/>
    <w:rsid w:val="005B7A7B"/>
    <w:rsid w:val="005E4682"/>
    <w:rsid w:val="006335E7"/>
    <w:rsid w:val="006F7D1C"/>
    <w:rsid w:val="0072163B"/>
    <w:rsid w:val="00730086"/>
    <w:rsid w:val="0076457A"/>
    <w:rsid w:val="00813821"/>
    <w:rsid w:val="008457B5"/>
    <w:rsid w:val="0084706F"/>
    <w:rsid w:val="008C29C6"/>
    <w:rsid w:val="009258B8"/>
    <w:rsid w:val="009625F4"/>
    <w:rsid w:val="00990E7A"/>
    <w:rsid w:val="00A37D26"/>
    <w:rsid w:val="00A462EB"/>
    <w:rsid w:val="00B4529E"/>
    <w:rsid w:val="00B508AB"/>
    <w:rsid w:val="00C23828"/>
    <w:rsid w:val="00C81703"/>
    <w:rsid w:val="00C94CD7"/>
    <w:rsid w:val="00CE7B52"/>
    <w:rsid w:val="00D303FD"/>
    <w:rsid w:val="00DB0B15"/>
    <w:rsid w:val="00DC174E"/>
    <w:rsid w:val="00DC215F"/>
    <w:rsid w:val="00DC223E"/>
    <w:rsid w:val="00DD2070"/>
    <w:rsid w:val="00DD7804"/>
    <w:rsid w:val="00DE34A0"/>
    <w:rsid w:val="00E427F7"/>
    <w:rsid w:val="00E53895"/>
    <w:rsid w:val="00EC293C"/>
    <w:rsid w:val="00EE377B"/>
    <w:rsid w:val="00F73B56"/>
    <w:rsid w:val="00FD1A95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05F0F-5E70-4D17-B9F1-98825CB5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468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rsid w:val="00262C58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62C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62C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62C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62C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62C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62C5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rastasis1">
    <w:name w:val="Įprastasis1"/>
    <w:rsid w:val="00262C58"/>
  </w:style>
  <w:style w:type="table" w:customStyle="1" w:styleId="TableNormal1">
    <w:name w:val="Table Normal1"/>
    <w:rsid w:val="00262C5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262C58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rsid w:val="00262C5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262C5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rsid w:val="0026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62C5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0">
    <w:basedOn w:val="TableNormal5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3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20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0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rsid w:val="0026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rsid w:val="00262C58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7">
    <w:basedOn w:val="TableNormal"/>
    <w:rsid w:val="00262C58"/>
    <w:pPr>
      <w:spacing w:line="1" w:lineRule="atLeast"/>
      <w:ind w:leftChars="-1" w:left="-1" w:hangingChars="1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62C58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rsid w:val="00262C5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Lentelsturinys">
    <w:name w:val="Lentelės turinys"/>
    <w:basedOn w:val="Normal"/>
    <w:rsid w:val="00084D6E"/>
    <w:pPr>
      <w:widowControl w:val="0"/>
      <w:suppressLineNumbers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Andale Sans UI" w:hAnsi="Times New Roman" w:cs="Times New Roman"/>
      <w:kern w:val="2"/>
      <w:position w:val="0"/>
      <w:sz w:val="24"/>
      <w:szCs w:val="24"/>
      <w:lang w:eastAsia="lt-LT"/>
    </w:r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/" TargetMode="External"/><Relationship Id="rId13" Type="http://schemas.openxmlformats.org/officeDocument/2006/relationships/hyperlink" Target="https://www.facebook.com/birzuajc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://www.semiplius.lt/" TargetMode="External"/><Relationship Id="rId12" Type="http://schemas.openxmlformats.org/officeDocument/2006/relationships/hyperlink" Target="https://www.facebook.com/birzuajc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birzuaj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irzuaj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birzuajc/" TargetMode="External"/><Relationship Id="rId10" Type="http://schemas.openxmlformats.org/officeDocument/2006/relationships/hyperlink" Target="https://www.facebook.com/birzuajc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emiplius.lt/" TargetMode="External"/><Relationship Id="rId14" Type="http://schemas.openxmlformats.org/officeDocument/2006/relationships/hyperlink" Target="https://www.facebook.com/birzuaj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qnxMRdWOpz4A4BxvJr0hWe9zlQ==">AMUW2mUHzXXysWv0wCyLM2M7kRTTJwfuwc/5DYQgtCugQInlTcNfbHjuErf1tEOnJOzba+hbD2F9a/fzxp31IUTi4KN3weKktqhnr8FrNtjbpp+yfZP8/Xfj2AM3zkN8ggpWh0ed0ZK8PdLfbYuzvs3alaK7dN6CGQ==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86E572E-474D-4E97-AAEF-FA5C9699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5694</Words>
  <Characters>3247</Characters>
  <Application>Microsoft Office Word</Application>
  <DocSecurity>0</DocSecurity>
  <Lines>27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9</vt:i4>
      </vt:variant>
    </vt:vector>
  </HeadingPairs>
  <TitlesOfParts>
    <vt:vector size="11" baseType="lpstr">
      <vt:lpstr/>
      <vt:lpstr/>
      <vt:lpstr>PATVIRTINTA</vt:lpstr>
      <vt:lpstr>Biržų švietimo pagalbos tarnybos</vt:lpstr>
      <vt:lpstr>direktoriaus 2021 m. birželio 30 d.    įsakymu Nr.V-</vt:lpstr>
      <vt:lpstr/>
      <vt:lpstr/>
      <vt:lpstr>BIRŽŲ ŠVIETIMO PAGALBOS TARNYBOS</vt:lpstr>
      <vt:lpstr>2021 M. LIEPOS - RUGPJŪČIO MĖNESIŲ PRIEMONIŲ PLANAS</vt:lpstr>
      <vt:lpstr/>
      <vt:lpstr/>
    </vt:vector>
  </TitlesOfParts>
  <Company>Microsoft</Company>
  <LinksUpToDate>false</LinksUpToDate>
  <CharactersWithSpaces>8924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PMMMC1</dc:creator>
  <cp:lastModifiedBy>user</cp:lastModifiedBy>
  <cp:revision>2</cp:revision>
  <cp:lastPrinted>2021-06-30T07:03:00Z</cp:lastPrinted>
  <dcterms:created xsi:type="dcterms:W3CDTF">2021-06-30T07:04:00Z</dcterms:created>
  <dcterms:modified xsi:type="dcterms:W3CDTF">2021-06-30T07:04:00Z</dcterms:modified>
</cp:coreProperties>
</file>